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526A" w14:textId="2AC50C1B" w:rsidR="00D50A8B" w:rsidRPr="006C0EA4" w:rsidRDefault="00AD4608">
      <w:pPr>
        <w:tabs>
          <w:tab w:val="left" w:pos="3568"/>
          <w:tab w:val="right" w:pos="8838"/>
        </w:tabs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 xml:space="preserve">Oficio No.: </w:t>
      </w:r>
      <w:proofErr w:type="spellStart"/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>xxxxx</w:t>
      </w:r>
      <w:proofErr w:type="spellEnd"/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>/0XX/202</w:t>
      </w:r>
      <w:r w:rsidR="00CE76D6">
        <w:rPr>
          <w:rFonts w:ascii="Arial Narrow" w:eastAsia="Calibri" w:hAnsi="Arial Narrow" w:cs="Calibri"/>
          <w:sz w:val="20"/>
          <w:szCs w:val="20"/>
        </w:rPr>
        <w:t>4</w:t>
      </w:r>
    </w:p>
    <w:p w14:paraId="21E18D64" w14:textId="77777777" w:rsidR="00D50A8B" w:rsidRPr="006C0EA4" w:rsidRDefault="00AD4608">
      <w:pPr>
        <w:tabs>
          <w:tab w:val="left" w:pos="3568"/>
          <w:tab w:val="right" w:pos="8838"/>
        </w:tabs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b/>
          <w:sz w:val="22"/>
          <w:szCs w:val="22"/>
        </w:rPr>
        <w:t>Asunto:</w:t>
      </w:r>
      <w:r w:rsidRPr="006C0EA4">
        <w:rPr>
          <w:rFonts w:ascii="Arial Narrow" w:eastAsia="Calibri" w:hAnsi="Arial Narrow" w:cs="Calibri"/>
          <w:sz w:val="22"/>
          <w:szCs w:val="22"/>
        </w:rPr>
        <w:t xml:space="preserve"> Solicitud de recursos del FOAM</w:t>
      </w:r>
    </w:p>
    <w:p w14:paraId="64FA09D8" w14:textId="40BC460C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sz w:val="22"/>
          <w:szCs w:val="22"/>
          <w:highlight w:val="green"/>
        </w:rPr>
        <w:t>San Miguel de Allende</w:t>
      </w: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 xml:space="preserve">, </w:t>
      </w:r>
      <w:proofErr w:type="spellStart"/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>Gto</w:t>
      </w:r>
      <w:proofErr w:type="spellEnd"/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 xml:space="preserve">., a </w:t>
      </w:r>
      <w:r w:rsidR="00CE76D6">
        <w:rPr>
          <w:rFonts w:ascii="Arial Narrow" w:eastAsia="Calibri" w:hAnsi="Arial Narrow" w:cs="Calibri"/>
          <w:sz w:val="20"/>
          <w:szCs w:val="20"/>
          <w:highlight w:val="green"/>
        </w:rPr>
        <w:t>10</w:t>
      </w: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 xml:space="preserve"> de </w:t>
      </w:r>
      <w:r w:rsidR="00CE76D6">
        <w:rPr>
          <w:rFonts w:ascii="Arial Narrow" w:eastAsia="Calibri" w:hAnsi="Arial Narrow" w:cs="Calibri"/>
          <w:sz w:val="20"/>
          <w:szCs w:val="20"/>
          <w:highlight w:val="green"/>
        </w:rPr>
        <w:t>enero</w:t>
      </w: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 xml:space="preserve"> del 202</w:t>
      </w:r>
      <w:r w:rsidR="00CE76D6">
        <w:rPr>
          <w:rFonts w:ascii="Arial Narrow" w:eastAsia="Calibri" w:hAnsi="Arial Narrow" w:cs="Calibri"/>
          <w:sz w:val="20"/>
          <w:szCs w:val="20"/>
        </w:rPr>
        <w:t>4</w:t>
      </w:r>
    </w:p>
    <w:p w14:paraId="67589F79" w14:textId="77777777" w:rsidR="00D50A8B" w:rsidRPr="006C0EA4" w:rsidRDefault="00D50A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p w14:paraId="4DEAD666" w14:textId="77777777" w:rsidR="00D50A8B" w:rsidRPr="006C0EA4" w:rsidRDefault="00AD46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>LIC. MARÍA ISABEL ORTIZ MANTILLA</w:t>
      </w:r>
    </w:p>
    <w:p w14:paraId="452FE10B" w14:textId="77777777" w:rsidR="00D50A8B" w:rsidRPr="006C0EA4" w:rsidRDefault="00AD46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SECRETARIA DE MEDIO AMBIENTE Y ORDENAMIENTO TERRITORIAL </w:t>
      </w:r>
    </w:p>
    <w:p w14:paraId="58D9429A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 xml:space="preserve">Y PRESIDENTA DEL COMITÉ TÉCNICO DEL </w:t>
      </w:r>
    </w:p>
    <w:p w14:paraId="21DD0575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FONDO PARA EL MEJORAMIENTO Y DESCENTRALIZACIÓN AMBIENTAL</w:t>
      </w:r>
    </w:p>
    <w:p w14:paraId="3727287B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 xml:space="preserve">DEL ESTADO DE GUANAJUATO </w:t>
      </w:r>
    </w:p>
    <w:p w14:paraId="7448BB64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PRESENTE</w:t>
      </w:r>
    </w:p>
    <w:p w14:paraId="2549DAD3" w14:textId="77777777" w:rsidR="00D50A8B" w:rsidRPr="006C0EA4" w:rsidRDefault="00D50A8B">
      <w:pPr>
        <w:ind w:left="1" w:hanging="3"/>
        <w:rPr>
          <w:rFonts w:ascii="Arial Narrow" w:eastAsia="Calibri" w:hAnsi="Arial Narrow" w:cs="Calibri"/>
          <w:sz w:val="28"/>
          <w:szCs w:val="28"/>
        </w:rPr>
      </w:pPr>
    </w:p>
    <w:p w14:paraId="1D5C8EEC" w14:textId="77777777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b/>
          <w:sz w:val="22"/>
          <w:szCs w:val="22"/>
        </w:rPr>
        <w:t>AT´N: C.P. VANESSA ORTIZ PÉREZ</w:t>
      </w:r>
    </w:p>
    <w:p w14:paraId="02E3A50B" w14:textId="77777777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COORDINADORA GENERAL DEL FOAM</w:t>
      </w:r>
    </w:p>
    <w:p w14:paraId="723F3809" w14:textId="77777777" w:rsidR="00D50A8B" w:rsidRPr="006C0EA4" w:rsidRDefault="00D50A8B">
      <w:pPr>
        <w:ind w:left="0" w:hanging="2"/>
        <w:rPr>
          <w:rFonts w:ascii="Arial Narrow" w:eastAsia="Calibri" w:hAnsi="Arial Narrow" w:cs="Calibri"/>
          <w:sz w:val="22"/>
          <w:szCs w:val="22"/>
        </w:rPr>
      </w:pPr>
    </w:p>
    <w:p w14:paraId="7E55B571" w14:textId="5905F7E8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En atención al oficio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No. SMAOT-CFOAM-</w:t>
      </w:r>
      <w:r w:rsidR="00CE76D6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326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/202</w:t>
      </w:r>
      <w:r w:rsidR="006C0EA4">
        <w:rPr>
          <w:rFonts w:ascii="Arial Narrow" w:eastAsia="Calibri" w:hAnsi="Arial Narrow" w:cs="Calibri"/>
          <w:color w:val="000000"/>
          <w:sz w:val="22"/>
          <w:szCs w:val="22"/>
        </w:rPr>
        <w:t>3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con el que nos remiti</w:t>
      </w:r>
      <w:r w:rsidR="000171B6">
        <w:rPr>
          <w:rFonts w:ascii="Arial Narrow" w:eastAsia="Calibri" w:hAnsi="Arial Narrow" w:cs="Calibri"/>
          <w:color w:val="000000"/>
          <w:sz w:val="22"/>
          <w:szCs w:val="22"/>
        </w:rPr>
        <w:t>ó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la</w:t>
      </w:r>
      <w:r w:rsidR="0046538F">
        <w:rPr>
          <w:rFonts w:ascii="Arial Narrow" w:eastAsia="Calibri" w:hAnsi="Arial Narrow" w:cs="Calibri"/>
          <w:color w:val="000000"/>
          <w:sz w:val="22"/>
          <w:szCs w:val="22"/>
        </w:rPr>
        <w:t xml:space="preserve"> convocatoria así como las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Reglas de Operación del “Fondo para el Mejoramiento y Descentralización Ambiental del Estado de Guanajuato” (FOAM)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, se  solicita un apoyo económico no recuperable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por la cantidad de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$666,400.00 (seiscientos sesenta y seis mil cuatrocientos pesos 00/100 M.N.)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>,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para la ejecución del proyecto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“Fortalecimiento del Servicio de Recolección de Residuos Sólidos Municipales”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mismo que tiene un costo total estimado de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$952,000.00 (novecientos cincuenta y dos mil pesos 00/100 M.N.)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>, según se detalla en el expediente técnico y documentación anexa al presente.</w:t>
      </w:r>
    </w:p>
    <w:p w14:paraId="391EB0DA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69737E53" w14:textId="45473075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Asimismo, le comunico que el municipio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San Miguel de Allende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Guanajuato, dispone de recursos suficientes y se compromete a aportar la cantidad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$285,600.00 (doscientos ochenta y cinco mil seiscientos pesos 00/100 M.N.)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que corresponde al </w:t>
      </w:r>
      <w:r w:rsidR="00AC01E0" w:rsidRPr="006C0EA4">
        <w:rPr>
          <w:rFonts w:ascii="Arial Narrow" w:eastAsia="Calibri" w:hAnsi="Arial Narrow" w:cs="Calibri"/>
          <w:color w:val="000000"/>
          <w:sz w:val="22"/>
          <w:szCs w:val="22"/>
        </w:rPr>
        <w:t>5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0.0%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restante del costo del proyecto, de acuerdo con la copia del presupuesto autorizado por el Cabildo del aludido municipio; por lo que, para tal efecto manifestamos la aceptación del contenido de las citadas Reglas de Operación.</w:t>
      </w:r>
    </w:p>
    <w:p w14:paraId="0EC21BE9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47B56062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ab/>
        <w:t>Sin otro particular por el momento y agradeciendo de antemano su valiosa intervención, aprovechamos la ocasión para reiterarle las seguridades de nuestra distinguida consideración.</w:t>
      </w:r>
    </w:p>
    <w:p w14:paraId="143F65EC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5F35CBCD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>A T E N T A M E N T E</w:t>
      </w:r>
    </w:p>
    <w:p w14:paraId="2DD852BD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POR EL MUNCIPIO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SAN MIGUEL DE ALLENDE, GTO.</w:t>
      </w:r>
    </w:p>
    <w:p w14:paraId="5EEAD947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</w:p>
    <w:tbl>
      <w:tblPr>
        <w:tblStyle w:val="a"/>
        <w:tblW w:w="90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342"/>
      </w:tblGrid>
      <w:tr w:rsidR="00D50A8B" w:rsidRPr="006C0EA4" w14:paraId="5AF2CFCA" w14:textId="77777777">
        <w:trPr>
          <w:jc w:val="center"/>
        </w:trPr>
        <w:tc>
          <w:tcPr>
            <w:tcW w:w="4755" w:type="dxa"/>
          </w:tcPr>
          <w:p w14:paraId="729E509B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E874604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695DD18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1E4FD32A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t xml:space="preserve">LIC. </w:t>
            </w: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342" w:type="dxa"/>
          </w:tcPr>
          <w:p w14:paraId="7764A5E1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B3CAEB5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12074D45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D2BF8C1" w14:textId="77777777" w:rsidR="00D50A8B" w:rsidRPr="006C0EA4" w:rsidRDefault="00AD4608">
            <w:pPr>
              <w:tabs>
                <w:tab w:val="left" w:pos="765"/>
              </w:tabs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t>LIC.</w:t>
            </w: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</w:rPr>
              <w:t>_________________________</w:t>
            </w:r>
          </w:p>
        </w:tc>
      </w:tr>
      <w:tr w:rsidR="00D50A8B" w:rsidRPr="006C0EA4" w14:paraId="4BA9AE3C" w14:textId="77777777">
        <w:trPr>
          <w:jc w:val="center"/>
        </w:trPr>
        <w:tc>
          <w:tcPr>
            <w:tcW w:w="4755" w:type="dxa"/>
          </w:tcPr>
          <w:p w14:paraId="301A63C2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</w:rPr>
              <w:t xml:space="preserve">PRESIDENTE MUNICIPAL </w:t>
            </w:r>
          </w:p>
        </w:tc>
        <w:tc>
          <w:tcPr>
            <w:tcW w:w="4342" w:type="dxa"/>
          </w:tcPr>
          <w:p w14:paraId="7F71C81D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</w:rPr>
              <w:t>SECRETARIO DEL AYUNTAMIENTO</w:t>
            </w:r>
          </w:p>
          <w:p w14:paraId="4B16FB0B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50A8B" w:rsidRPr="006C0EA4" w14:paraId="71FAF9E8" w14:textId="77777777">
        <w:trPr>
          <w:jc w:val="center"/>
        </w:trPr>
        <w:tc>
          <w:tcPr>
            <w:tcW w:w="4755" w:type="dxa"/>
          </w:tcPr>
          <w:p w14:paraId="478E1A73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19981C6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9145428" w14:textId="77777777" w:rsidR="00D50A8B" w:rsidRPr="006C0EA4" w:rsidRDefault="00AD4608">
            <w:pPr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  <w:highlight w:val="green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lastRenderedPageBreak/>
              <w:t>C.P. ________________________________</w:t>
            </w:r>
          </w:p>
          <w:p w14:paraId="4BED6A75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  <w:highlight w:val="green"/>
              </w:rPr>
              <w:t xml:space="preserve">TESORERO MUNICIPAL </w:t>
            </w:r>
          </w:p>
        </w:tc>
        <w:tc>
          <w:tcPr>
            <w:tcW w:w="4342" w:type="dxa"/>
          </w:tcPr>
          <w:p w14:paraId="6E19E1DE" w14:textId="77777777" w:rsidR="00D50A8B" w:rsidRPr="006C0EA4" w:rsidRDefault="00D50A8B">
            <w:pPr>
              <w:spacing w:before="120"/>
              <w:ind w:left="0" w:hanging="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45227A7" w14:textId="77777777" w:rsidR="00D50A8B" w:rsidRPr="006C0EA4" w:rsidRDefault="00D50A8B">
      <w:pPr>
        <w:spacing w:before="120" w:after="120"/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p w14:paraId="1EC7FA93" w14:textId="77777777" w:rsidR="00D50A8B" w:rsidRPr="006C0EA4" w:rsidRDefault="00D50A8B">
      <w:pPr>
        <w:spacing w:before="120" w:after="120"/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p w14:paraId="78E4A91F" w14:textId="77777777" w:rsidR="00D50A8B" w:rsidRPr="006C0EA4" w:rsidRDefault="00AD4608">
      <w:pPr>
        <w:ind w:left="0" w:hanging="2"/>
        <w:jc w:val="both"/>
        <w:rPr>
          <w:rFonts w:ascii="Arial Narrow" w:eastAsia="Calibri" w:hAnsi="Arial Narrow" w:cs="Calibri"/>
          <w:sz w:val="18"/>
          <w:szCs w:val="18"/>
        </w:rPr>
      </w:pPr>
      <w:proofErr w:type="spellStart"/>
      <w:r w:rsidRPr="006C0EA4">
        <w:rPr>
          <w:rFonts w:ascii="Arial Narrow" w:eastAsia="Calibri" w:hAnsi="Arial Narrow" w:cs="Calibri"/>
          <w:sz w:val="18"/>
          <w:szCs w:val="18"/>
        </w:rPr>
        <w:t>C.c.p</w:t>
      </w:r>
      <w:proofErr w:type="spellEnd"/>
      <w:r w:rsidRPr="006C0EA4">
        <w:rPr>
          <w:rFonts w:ascii="Arial Narrow" w:eastAsia="Calibri" w:hAnsi="Arial Narrow" w:cs="Calibri"/>
          <w:sz w:val="18"/>
          <w:szCs w:val="18"/>
        </w:rPr>
        <w:t xml:space="preserve">.  </w:t>
      </w:r>
      <w:r w:rsidRPr="006C0EA4">
        <w:rPr>
          <w:rFonts w:ascii="Arial Narrow" w:eastAsia="Calibri" w:hAnsi="Arial Narrow" w:cs="Calibri"/>
          <w:b/>
          <w:sz w:val="18"/>
          <w:szCs w:val="18"/>
          <w:highlight w:val="green"/>
        </w:rPr>
        <w:t>Lic. ________</w:t>
      </w:r>
      <w:proofErr w:type="gramStart"/>
      <w:r w:rsidRPr="006C0EA4">
        <w:rPr>
          <w:rFonts w:ascii="Arial Narrow" w:eastAsia="Calibri" w:hAnsi="Arial Narrow" w:cs="Calibri"/>
          <w:b/>
          <w:sz w:val="18"/>
          <w:szCs w:val="18"/>
          <w:highlight w:val="green"/>
        </w:rPr>
        <w:t>_</w:t>
      </w:r>
      <w:r w:rsidRPr="006C0EA4">
        <w:rPr>
          <w:rFonts w:ascii="Arial Narrow" w:eastAsia="Calibri" w:hAnsi="Arial Narrow" w:cs="Calibri"/>
          <w:sz w:val="18"/>
          <w:szCs w:val="18"/>
          <w:highlight w:val="green"/>
        </w:rPr>
        <w:t>.-</w:t>
      </w:r>
      <w:proofErr w:type="gramEnd"/>
      <w:r w:rsidRPr="006C0EA4">
        <w:rPr>
          <w:rFonts w:ascii="Arial Narrow" w:eastAsia="Calibri" w:hAnsi="Arial Narrow" w:cs="Calibri"/>
          <w:sz w:val="18"/>
          <w:szCs w:val="18"/>
          <w:highlight w:val="green"/>
        </w:rPr>
        <w:t xml:space="preserve"> Director de Medio Ambiente y Sustentabilidad del municipio de San Miguel de Allende, </w:t>
      </w:r>
      <w:proofErr w:type="spellStart"/>
      <w:r w:rsidRPr="006C0EA4">
        <w:rPr>
          <w:rFonts w:ascii="Arial Narrow" w:eastAsia="Calibri" w:hAnsi="Arial Narrow" w:cs="Calibri"/>
          <w:sz w:val="18"/>
          <w:szCs w:val="18"/>
          <w:highlight w:val="green"/>
        </w:rPr>
        <w:t>Gto</w:t>
      </w:r>
      <w:proofErr w:type="spellEnd"/>
      <w:r w:rsidRPr="006C0EA4">
        <w:rPr>
          <w:rFonts w:ascii="Arial Narrow" w:eastAsia="Calibri" w:hAnsi="Arial Narrow" w:cs="Calibri"/>
          <w:sz w:val="18"/>
          <w:szCs w:val="18"/>
        </w:rPr>
        <w:t>.- Para su conocimiento.</w:t>
      </w:r>
    </w:p>
    <w:p w14:paraId="773914A7" w14:textId="77777777" w:rsidR="00D50A8B" w:rsidRPr="006C0EA4" w:rsidRDefault="00D50A8B">
      <w:pPr>
        <w:ind w:left="0" w:hanging="2"/>
        <w:jc w:val="both"/>
        <w:rPr>
          <w:rFonts w:ascii="Arial Narrow" w:eastAsia="Calibri" w:hAnsi="Arial Narrow" w:cs="Calibri"/>
          <w:sz w:val="20"/>
          <w:szCs w:val="20"/>
        </w:rPr>
      </w:pPr>
    </w:p>
    <w:p w14:paraId="63DA3763" w14:textId="77777777" w:rsidR="00D50A8B" w:rsidRPr="006C0EA4" w:rsidRDefault="00D50A8B">
      <w:pPr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sectPr w:rsidR="00D50A8B" w:rsidRPr="006C0EA4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8B"/>
    <w:rsid w:val="000171B6"/>
    <w:rsid w:val="0046538F"/>
    <w:rsid w:val="006C0EA4"/>
    <w:rsid w:val="00894126"/>
    <w:rsid w:val="008B2D24"/>
    <w:rsid w:val="00AC01E0"/>
    <w:rsid w:val="00AD4608"/>
    <w:rsid w:val="00CE76D6"/>
    <w:rsid w:val="00D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D44"/>
  <w15:docId w15:val="{9181D988-B223-428E-8968-B28EB7B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f9WXZL8Wq3s4qNai4yayq5e+w==">AMUW2mUrxYELXz7nCsytaLY0LwIjphZWa/DZZybld9yUA6GptEXEo+9AV8xhQfPP0kJLi4VbFRgsgzqs64oejLImFu51/lYHGOYs7fd1m6XkH9kg0G2TmrA=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López Rosiles</dc:creator>
  <cp:lastModifiedBy>Vanessa Ortiz Pérez</cp:lastModifiedBy>
  <cp:revision>8</cp:revision>
  <cp:lastPrinted>2022-05-27T18:15:00Z</cp:lastPrinted>
  <dcterms:created xsi:type="dcterms:W3CDTF">2022-01-28T20:41:00Z</dcterms:created>
  <dcterms:modified xsi:type="dcterms:W3CDTF">2023-11-30T21:02:00Z</dcterms:modified>
</cp:coreProperties>
</file>